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EBE" w14:textId="2B4B2F6F" w:rsidR="00C05142" w:rsidRPr="006C145B" w:rsidRDefault="00C05142" w:rsidP="00904024">
      <w:pPr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kern w:val="36"/>
          <w:lang w:eastAsia="pl-PL"/>
        </w:rPr>
      </w:pPr>
      <w:r w:rsidRPr="006C145B">
        <w:rPr>
          <w:rFonts w:ascii="Calibri" w:eastAsia="Times New Roman" w:hAnsi="Calibri" w:cs="Calibri"/>
          <w:b/>
          <w:bCs/>
          <w:kern w:val="36"/>
          <w:lang w:eastAsia="pl-PL"/>
        </w:rPr>
        <w:t>Polityka prywatności</w:t>
      </w:r>
      <w:r w:rsidR="00904024" w:rsidRPr="006C145B">
        <w:rPr>
          <w:rFonts w:ascii="Calibri" w:eastAsia="Times New Roman" w:hAnsi="Calibri" w:cs="Calibri"/>
          <w:b/>
          <w:bCs/>
          <w:kern w:val="36"/>
          <w:lang w:eastAsia="pl-PL"/>
        </w:rPr>
        <w:t xml:space="preserve"> „Zagłębie” S.A.</w:t>
      </w:r>
    </w:p>
    <w:p w14:paraId="0CBEDF6D" w14:textId="77777777" w:rsidR="00C05142" w:rsidRPr="006C145B" w:rsidRDefault="00C05142" w:rsidP="00C0514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br/>
      </w:r>
      <w:r w:rsidRPr="006C145B">
        <w:rPr>
          <w:rFonts w:ascii="Calibri" w:eastAsia="Times New Roman" w:hAnsi="Calibri" w:cs="Calibri"/>
          <w:lang w:eastAsia="pl-PL"/>
        </w:rPr>
        <w:br/>
      </w:r>
      <w:r w:rsidRPr="006C145B">
        <w:rPr>
          <w:rFonts w:ascii="Calibri" w:eastAsia="Times New Roman" w:hAnsi="Calibri" w:cs="Calibri"/>
          <w:b/>
          <w:bCs/>
          <w:lang w:eastAsia="pl-PL"/>
        </w:rPr>
        <w:t>I. Informacje ogólne</w:t>
      </w:r>
      <w:r w:rsidRPr="006C145B">
        <w:rPr>
          <w:rFonts w:ascii="Calibri" w:eastAsia="Times New Roman" w:hAnsi="Calibri" w:cs="Calibri"/>
          <w:lang w:eastAsia="pl-PL"/>
        </w:rPr>
        <w:t xml:space="preserve"> </w:t>
      </w:r>
    </w:p>
    <w:p w14:paraId="118E0841" w14:textId="7E7FB403" w:rsidR="00C05142" w:rsidRPr="006C145B" w:rsidRDefault="00C05142" w:rsidP="00C051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Administratorem danych osobowych zbieranych za pośrednictwem strony internetowej: </w:t>
      </w:r>
      <w:r w:rsidR="00696FC0" w:rsidRPr="006C145B">
        <w:t>zaglebie</w:t>
      </w:r>
      <w:r w:rsidRPr="006C145B">
        <w:t>.</w:t>
      </w:r>
      <w:r w:rsidR="00696FC0" w:rsidRPr="006C145B">
        <w:t>eu</w:t>
      </w:r>
      <w:r w:rsidRPr="006C145B">
        <w:rPr>
          <w:rFonts w:ascii="Calibri" w:eastAsia="Times New Roman" w:hAnsi="Calibri" w:cs="Calibri"/>
          <w:lang w:eastAsia="pl-PL"/>
        </w:rPr>
        <w:t xml:space="preserve">, jest </w:t>
      </w:r>
      <w:r w:rsidR="00696FC0" w:rsidRPr="006C145B">
        <w:rPr>
          <w:rFonts w:ascii="Calibri" w:eastAsia="Times New Roman" w:hAnsi="Calibri" w:cs="Calibri"/>
          <w:lang w:eastAsia="pl-PL"/>
        </w:rPr>
        <w:t>„Zagłębie”</w:t>
      </w:r>
      <w:r w:rsidRPr="006C145B">
        <w:rPr>
          <w:rFonts w:ascii="Calibri" w:eastAsia="Times New Roman" w:hAnsi="Calibri" w:cs="Calibri"/>
          <w:lang w:eastAsia="pl-PL"/>
        </w:rPr>
        <w:t xml:space="preserve"> Sp. </w:t>
      </w:r>
      <w:r w:rsidR="00696FC0" w:rsidRPr="006C145B">
        <w:rPr>
          <w:rFonts w:ascii="Calibri" w:eastAsia="Times New Roman" w:hAnsi="Calibri" w:cs="Calibri"/>
          <w:lang w:eastAsia="pl-PL"/>
        </w:rPr>
        <w:t>a</w:t>
      </w:r>
      <w:r w:rsidRPr="006C145B">
        <w:rPr>
          <w:rFonts w:ascii="Calibri" w:eastAsia="Times New Roman" w:hAnsi="Calibri" w:cs="Calibri"/>
          <w:lang w:eastAsia="pl-PL"/>
        </w:rPr>
        <w:t xml:space="preserve">. z siedzibą w </w:t>
      </w:r>
      <w:r w:rsidR="00696FC0" w:rsidRPr="006C145B">
        <w:rPr>
          <w:rFonts w:ascii="Calibri" w:eastAsia="Times New Roman" w:hAnsi="Calibri" w:cs="Calibri"/>
          <w:lang w:eastAsia="pl-PL"/>
        </w:rPr>
        <w:t>Sosnowcu</w:t>
      </w:r>
      <w:r w:rsidRPr="006C145B">
        <w:rPr>
          <w:rFonts w:ascii="Calibri" w:eastAsia="Times New Roman" w:hAnsi="Calibri" w:cs="Calibri"/>
          <w:lang w:eastAsia="pl-PL"/>
        </w:rPr>
        <w:t xml:space="preserve">, adres: </w:t>
      </w:r>
      <w:r w:rsidR="00696FC0" w:rsidRPr="006C145B">
        <w:rPr>
          <w:rFonts w:ascii="Calibri" w:eastAsia="Times New Roman" w:hAnsi="Calibri" w:cs="Calibri"/>
          <w:lang w:eastAsia="pl-PL"/>
        </w:rPr>
        <w:t>41-200 Sosnowiec</w:t>
      </w:r>
      <w:r w:rsidRPr="006C145B">
        <w:rPr>
          <w:rFonts w:ascii="Calibri" w:eastAsia="Times New Roman" w:hAnsi="Calibri" w:cs="Calibri"/>
          <w:lang w:eastAsia="pl-PL"/>
        </w:rPr>
        <w:t xml:space="preserve">, ul. </w:t>
      </w:r>
      <w:r w:rsidR="00696FC0" w:rsidRPr="006C145B">
        <w:rPr>
          <w:rFonts w:ascii="Calibri" w:eastAsia="Times New Roman" w:hAnsi="Calibri" w:cs="Calibri"/>
          <w:lang w:eastAsia="pl-PL"/>
        </w:rPr>
        <w:t>Kresowa</w:t>
      </w:r>
      <w:r w:rsidRPr="006C145B">
        <w:rPr>
          <w:rFonts w:ascii="Calibri" w:eastAsia="Times New Roman" w:hAnsi="Calibri" w:cs="Calibri"/>
          <w:lang w:eastAsia="pl-PL"/>
        </w:rPr>
        <w:t xml:space="preserve"> 1, wpisana do Rejestru Przedsiębiorców Krajowego Rejestru Sądowego prowadzonego przez Sąd Rejonowy Katowice-Wschód w Katowicach, VIII Wydział Gospodarczy KRS pod numerem KRS</w:t>
      </w:r>
      <w:r w:rsidRPr="006C145B">
        <w:t xml:space="preserve"> 0000</w:t>
      </w:r>
      <w:r w:rsidR="00696FC0" w:rsidRPr="006C145B">
        <w:t>105589</w:t>
      </w:r>
      <w:r w:rsidRPr="006C145B">
        <w:rPr>
          <w:rFonts w:ascii="Calibri" w:eastAsia="Times New Roman" w:hAnsi="Calibri" w:cs="Calibri"/>
          <w:lang w:eastAsia="pl-PL"/>
        </w:rPr>
        <w:t>, NIP:</w:t>
      </w:r>
      <w:r w:rsidR="00696FC0" w:rsidRPr="006C145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696FC0" w:rsidRPr="006C145B">
        <w:rPr>
          <w:rFonts w:ascii="Calibri" w:eastAsia="Times New Roman" w:hAnsi="Calibri" w:cs="Calibri"/>
          <w:lang w:eastAsia="pl-PL"/>
        </w:rPr>
        <w:t>6443020878</w:t>
      </w:r>
      <w:r w:rsidRPr="006C145B">
        <w:rPr>
          <w:rFonts w:ascii="Calibri" w:eastAsia="Times New Roman" w:hAnsi="Calibri" w:cs="Calibri"/>
          <w:lang w:eastAsia="pl-PL"/>
        </w:rPr>
        <w:t>, REGON:</w:t>
      </w:r>
      <w:r w:rsidR="00696FC0" w:rsidRPr="006C145B">
        <w:rPr>
          <w:rFonts w:ascii="Calibri" w:eastAsia="Times New Roman" w:hAnsi="Calibri" w:cs="Calibri"/>
          <w:lang w:eastAsia="pl-PL"/>
        </w:rPr>
        <w:t xml:space="preserve"> 277461172</w:t>
      </w:r>
      <w:r w:rsidRPr="006C145B">
        <w:rPr>
          <w:rFonts w:ascii="Calibri" w:eastAsia="Times New Roman" w:hAnsi="Calibri" w:cs="Calibri"/>
          <w:lang w:eastAsia="pl-PL"/>
        </w:rPr>
        <w:t>, zwany dalej „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>” lub „Administrator”.</w:t>
      </w:r>
    </w:p>
    <w:p w14:paraId="10DF6D2C" w14:textId="77777777" w:rsidR="00C05142" w:rsidRPr="006C145B" w:rsidRDefault="00C05142" w:rsidP="00C051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Ochrona danych odbywa się zgodnie z wymogami powszechnie obowiązujących przepisów prawa, w szczególności ustawą z dnia 18.07.2002 r. o świadczeniu usług drogą elektroniczną, oraz Rozporządzeniem Parlamentu Europejskiego i Rady (UE) 2016/679 z dnia 27 kwietnia 2016 r. w sprawie ochrony osób fizycznych w związku z przetwarzaniem danych osobowych i w sprawie swobodnego przepływu takich danych oraz uchylenia dyrektywy 95/46/WE („RODO”). </w:t>
      </w:r>
    </w:p>
    <w:p w14:paraId="666BF65E" w14:textId="77777777" w:rsidR="00C05142" w:rsidRPr="006C145B" w:rsidRDefault="00C05142" w:rsidP="00C051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Dane osobowe podawane w formularzu kontaktowym są traktowane jako poufne i nie są widoczne dla osób nieuprawnionych.</w:t>
      </w:r>
    </w:p>
    <w:p w14:paraId="56D755A1" w14:textId="77777777" w:rsidR="00C05142" w:rsidRPr="006C145B" w:rsidRDefault="00C05142" w:rsidP="00C0514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b/>
          <w:bCs/>
          <w:lang w:eastAsia="pl-PL"/>
        </w:rPr>
        <w:t>II. Administrowanie danymi osobowymi</w:t>
      </w:r>
      <w:r w:rsidRPr="006C145B">
        <w:rPr>
          <w:rFonts w:ascii="Calibri" w:eastAsia="Times New Roman" w:hAnsi="Calibri" w:cs="Calibri"/>
          <w:lang w:eastAsia="pl-PL"/>
        </w:rPr>
        <w:t xml:space="preserve"> </w:t>
      </w:r>
    </w:p>
    <w:p w14:paraId="1DFCE765" w14:textId="0221AC9E" w:rsidR="00C05142" w:rsidRPr="006C145B" w:rsidRDefault="00696FC0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Zagłębie</w:t>
      </w:r>
      <w:r w:rsidR="00C05142" w:rsidRPr="006C145B">
        <w:rPr>
          <w:rFonts w:ascii="Calibri" w:eastAsia="Times New Roman" w:hAnsi="Calibri" w:cs="Calibri"/>
          <w:lang w:eastAsia="pl-PL"/>
        </w:rPr>
        <w:t xml:space="preserve"> jest administratorem danych</w:t>
      </w:r>
      <w:r w:rsidRPr="006C145B">
        <w:rPr>
          <w:rFonts w:ascii="Calibri" w:eastAsia="Times New Roman" w:hAnsi="Calibri" w:cs="Calibri"/>
          <w:lang w:eastAsia="pl-PL"/>
        </w:rPr>
        <w:t xml:space="preserve"> klientów oraz</w:t>
      </w:r>
      <w:r w:rsidR="00C05142" w:rsidRPr="006C145B">
        <w:rPr>
          <w:rFonts w:ascii="Calibri" w:eastAsia="Times New Roman" w:hAnsi="Calibri" w:cs="Calibri"/>
          <w:lang w:eastAsia="pl-PL"/>
        </w:rPr>
        <w:t xml:space="preserve"> </w:t>
      </w:r>
      <w:r w:rsidRPr="006C145B">
        <w:rPr>
          <w:rFonts w:ascii="Calibri" w:eastAsia="Times New Roman" w:hAnsi="Calibri" w:cs="Calibri"/>
          <w:lang w:eastAsia="pl-PL"/>
        </w:rPr>
        <w:t>Użytkowników Serwisu</w:t>
      </w:r>
      <w:r w:rsidR="00C05142" w:rsidRPr="006C145B">
        <w:rPr>
          <w:rFonts w:ascii="Calibri" w:eastAsia="Times New Roman" w:hAnsi="Calibri" w:cs="Calibri"/>
          <w:lang w:eastAsia="pl-PL"/>
        </w:rPr>
        <w:t xml:space="preserve">. Oznacza to, że jeśli korzystasz z formularzy kontaktowych na naszej stronie lub wysyłasz wiadomości mailowe na adres pracowników </w:t>
      </w:r>
      <w:r w:rsidRPr="006C145B">
        <w:rPr>
          <w:rFonts w:ascii="Calibri" w:eastAsia="Times New Roman" w:hAnsi="Calibri" w:cs="Calibri"/>
          <w:lang w:eastAsia="pl-PL"/>
        </w:rPr>
        <w:t>Zagłębie</w:t>
      </w:r>
      <w:r w:rsidR="00C05142" w:rsidRPr="006C145B">
        <w:rPr>
          <w:rFonts w:ascii="Calibri" w:eastAsia="Times New Roman" w:hAnsi="Calibri" w:cs="Calibri"/>
          <w:lang w:eastAsia="pl-PL"/>
        </w:rPr>
        <w:t xml:space="preserve"> podany na stronie internetowej, to przetwarzamy Twoje dane jak: imię, nazwisko, adres e-mail, numer telefonu, adres, adres IP, nazwa firmy i NIP oraz inne podane przez Użytkownika dane. Administrator nie przetwarza szczególnych kategorii danych. </w:t>
      </w:r>
    </w:p>
    <w:p w14:paraId="0A45C25F" w14:textId="77777777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Dane osobowe przetwarzane są:</w:t>
      </w:r>
    </w:p>
    <w:p w14:paraId="313E5E3A" w14:textId="77777777" w:rsidR="00C05142" w:rsidRPr="006C145B" w:rsidRDefault="00C05142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zgodnie z przepisami dotyczącymi ochrony danych osobowych,</w:t>
      </w:r>
    </w:p>
    <w:p w14:paraId="40B194E3" w14:textId="2CE2EA7C" w:rsidR="00C05142" w:rsidRPr="006C145B" w:rsidRDefault="00696FC0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z zachowaniem procedur bezpieczeństwa </w:t>
      </w:r>
      <w:r w:rsidR="00C05142" w:rsidRPr="006C145B">
        <w:rPr>
          <w:rFonts w:ascii="Calibri" w:eastAsia="Times New Roman" w:hAnsi="Calibri" w:cs="Calibri"/>
          <w:lang w:eastAsia="pl-PL"/>
        </w:rPr>
        <w:t>danych osobowych,</w:t>
      </w:r>
    </w:p>
    <w:p w14:paraId="77A99CAE" w14:textId="291BDD49" w:rsidR="00C05142" w:rsidRPr="006C145B" w:rsidRDefault="00C05142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w zakresie i celu niezbędnym do nawiązania, ukształtowania treści </w:t>
      </w:r>
      <w:r w:rsidR="00696FC0" w:rsidRPr="006C145B">
        <w:rPr>
          <w:rFonts w:ascii="Calibri" w:eastAsia="Times New Roman" w:hAnsi="Calibri" w:cs="Calibri"/>
          <w:lang w:eastAsia="pl-PL"/>
        </w:rPr>
        <w:t>stosunku zobowiązaniowego</w:t>
      </w:r>
      <w:r w:rsidRPr="006C145B">
        <w:rPr>
          <w:rFonts w:ascii="Calibri" w:eastAsia="Times New Roman" w:hAnsi="Calibri" w:cs="Calibri"/>
          <w:lang w:eastAsia="pl-PL"/>
        </w:rPr>
        <w:t xml:space="preserve">, zmiany bądź jej rozwiązania oraz prawidłowej realizacji </w:t>
      </w:r>
      <w:r w:rsidR="00696FC0" w:rsidRPr="006C145B">
        <w:rPr>
          <w:rFonts w:ascii="Calibri" w:eastAsia="Times New Roman" w:hAnsi="Calibri" w:cs="Calibri"/>
          <w:lang w:eastAsia="pl-PL"/>
        </w:rPr>
        <w:t xml:space="preserve">usług </w:t>
      </w:r>
      <w:r w:rsidRPr="006C145B">
        <w:rPr>
          <w:rFonts w:ascii="Calibri" w:eastAsia="Times New Roman" w:hAnsi="Calibri" w:cs="Calibri"/>
          <w:lang w:eastAsia="pl-PL"/>
        </w:rPr>
        <w:t xml:space="preserve">świadczonych drogą elektroniczną, </w:t>
      </w:r>
    </w:p>
    <w:p w14:paraId="40ECC5B5" w14:textId="77777777" w:rsidR="00C05142" w:rsidRPr="006C145B" w:rsidRDefault="00C05142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w zakresie i celu niezbędnym do wypełnienia uzasadnionych interesów (prawnie usprawiedliwionych celów), a przetwarzanie nie narusza praw i wolności osoby, której dane dotyczą; </w:t>
      </w:r>
    </w:p>
    <w:p w14:paraId="4D6B115F" w14:textId="77777777" w:rsidR="00696FC0" w:rsidRPr="006C145B" w:rsidRDefault="00C05142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dane podane w formularzu są przetwarzane w celu wynikającym celu konkretnego formularza, np. w  kontaktu handlowego</w:t>
      </w:r>
      <w:r w:rsidR="00696FC0" w:rsidRPr="006C145B">
        <w:rPr>
          <w:rFonts w:ascii="Calibri" w:eastAsia="Times New Roman" w:hAnsi="Calibri" w:cs="Calibri"/>
          <w:lang w:eastAsia="pl-PL"/>
        </w:rPr>
        <w:t>;</w:t>
      </w:r>
    </w:p>
    <w:p w14:paraId="78431AE5" w14:textId="0820038A" w:rsidR="00AD7414" w:rsidRPr="006C145B" w:rsidRDefault="00C05142" w:rsidP="00904024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Dane są zbieranie jedynie w adekwatnym, niezbędnym i koniecznym zakresie w stosunku </w:t>
      </w:r>
      <w:r w:rsidR="00904024" w:rsidRPr="006C145B">
        <w:rPr>
          <w:rFonts w:ascii="Calibri" w:eastAsia="Times New Roman" w:hAnsi="Calibri" w:cs="Calibri"/>
          <w:lang w:eastAsia="pl-PL"/>
        </w:rPr>
        <w:t xml:space="preserve">zobowiązaniowego </w:t>
      </w:r>
      <w:r w:rsidRPr="006C145B">
        <w:rPr>
          <w:rFonts w:ascii="Calibri" w:eastAsia="Times New Roman" w:hAnsi="Calibri" w:cs="Calibri"/>
          <w:lang w:eastAsia="pl-PL"/>
        </w:rPr>
        <w:t xml:space="preserve">do celów, w jakich są przetwarzane. </w:t>
      </w:r>
      <w:r w:rsidR="00AD7414" w:rsidRPr="006C145B">
        <w:rPr>
          <w:rFonts w:ascii="Calibri" w:eastAsia="Times New Roman" w:hAnsi="Calibri" w:cs="Calibri"/>
          <w:lang w:eastAsia="pl-PL"/>
        </w:rPr>
        <w:t xml:space="preserve">Dane osobowe są przetwarzane </w:t>
      </w:r>
      <w:r w:rsidR="00904024" w:rsidRPr="006C145B">
        <w:rPr>
          <w:rFonts w:ascii="Calibri" w:eastAsia="Times New Roman" w:hAnsi="Calibri" w:cs="Calibri"/>
          <w:lang w:eastAsia="pl-PL"/>
        </w:rPr>
        <w:t xml:space="preserve">w celach statystycznych oraz </w:t>
      </w:r>
      <w:r w:rsidR="00AD7414" w:rsidRPr="006C145B">
        <w:rPr>
          <w:rFonts w:ascii="Calibri" w:eastAsia="Times New Roman" w:hAnsi="Calibri" w:cs="Calibri"/>
          <w:lang w:eastAsia="pl-PL"/>
        </w:rPr>
        <w:t>w celu przesyłania bieżących informacji (</w:t>
      </w:r>
      <w:proofErr w:type="spellStart"/>
      <w:r w:rsidR="00AD7414" w:rsidRPr="006C145B">
        <w:rPr>
          <w:rFonts w:ascii="Calibri" w:eastAsia="Times New Roman" w:hAnsi="Calibri" w:cs="Calibri"/>
          <w:lang w:eastAsia="pl-PL"/>
        </w:rPr>
        <w:t>newsletter</w:t>
      </w:r>
      <w:r w:rsidR="00904024" w:rsidRPr="006C145B">
        <w:rPr>
          <w:rFonts w:ascii="Calibri" w:eastAsia="Times New Roman" w:hAnsi="Calibri" w:cs="Calibri"/>
          <w:lang w:eastAsia="pl-PL"/>
        </w:rPr>
        <w:t>a</w:t>
      </w:r>
      <w:proofErr w:type="spellEnd"/>
      <w:r w:rsidR="00AD7414" w:rsidRPr="006C145B">
        <w:rPr>
          <w:rFonts w:ascii="Calibri" w:eastAsia="Times New Roman" w:hAnsi="Calibri" w:cs="Calibri"/>
          <w:lang w:eastAsia="pl-PL"/>
        </w:rPr>
        <w:t>, materiałów marketingowych i reklamowych), jeżeli Użytkownik wyraził na to zgodę w danym formularzu kontaktowym.</w:t>
      </w:r>
    </w:p>
    <w:p w14:paraId="50068398" w14:textId="2502E6A7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lastRenderedPageBreak/>
        <w:t>Każda osoba, której dane dotyczą ma prawo dostępu do danych, sprostowania, usunięcia lub ograniczenia przetwarzania,</w:t>
      </w:r>
      <w:r w:rsidR="00904024" w:rsidRPr="006C145B">
        <w:rPr>
          <w:rFonts w:ascii="Calibri" w:eastAsia="Times New Roman" w:hAnsi="Calibri" w:cs="Calibri"/>
          <w:lang w:eastAsia="pl-PL"/>
        </w:rPr>
        <w:t xml:space="preserve"> przeniesienia do innego administratora,</w:t>
      </w:r>
      <w:r w:rsidRPr="006C145B">
        <w:rPr>
          <w:rFonts w:ascii="Calibri" w:eastAsia="Times New Roman" w:hAnsi="Calibri" w:cs="Calibri"/>
          <w:lang w:eastAsia="pl-PL"/>
        </w:rPr>
        <w:t xml:space="preserve"> prawo sprzeciwu, oraz prawo wniesienia skargi do organu nadzorczego. </w:t>
      </w:r>
    </w:p>
    <w:p w14:paraId="24F33570" w14:textId="2C42F2FC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Kontakt z Inspektorem Ochrony Danych nadzorującym przetwarzanie danych osobowych w</w:t>
      </w:r>
      <w:r w:rsidR="00904024" w:rsidRPr="006C145B">
        <w:rPr>
          <w:rFonts w:ascii="Calibri" w:eastAsia="Times New Roman" w:hAnsi="Calibri" w:cs="Calibri"/>
          <w:lang w:eastAsia="pl-PL"/>
        </w:rPr>
        <w:t> 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jest możliwy drogą elektroniczną pod adresem e</w:t>
      </w:r>
      <w:r w:rsidRPr="006C145B">
        <w:rPr>
          <w:rFonts w:ascii="Calibri" w:eastAsia="Times New Roman" w:hAnsi="Calibri" w:cs="Calibri"/>
          <w:lang w:eastAsia="pl-PL"/>
        </w:rPr>
        <w:noBreakHyphen/>
        <w:t>mail: </w:t>
      </w:r>
      <w:hyperlink r:id="rId5" w:history="1">
        <w:r w:rsidR="00804C88" w:rsidRPr="006C145B">
          <w:rPr>
            <w:rStyle w:val="Hipercze"/>
          </w:rPr>
          <w:t xml:space="preserve">sekretariat@zaglebie.eu </w:t>
        </w:r>
      </w:hyperlink>
      <w:r w:rsidRPr="006C145B">
        <w:rPr>
          <w:rFonts w:ascii="Calibri" w:eastAsia="Times New Roman" w:hAnsi="Calibri" w:cs="Calibri"/>
          <w:lang w:eastAsia="pl-PL"/>
        </w:rPr>
        <w:t xml:space="preserve"> </w:t>
      </w:r>
      <w:r w:rsidRPr="006C145B">
        <w:t>z</w:t>
      </w:r>
      <w:r w:rsidR="008D6C59" w:rsidRPr="006C145B">
        <w:t> </w:t>
      </w:r>
      <w:r w:rsidRPr="006C145B">
        <w:t>dopiskiem</w:t>
      </w:r>
      <w:r w:rsidR="00804C88" w:rsidRPr="006C145B">
        <w:rPr>
          <w:rFonts w:ascii="Calibri" w:eastAsia="Times New Roman" w:hAnsi="Calibri" w:cs="Calibri"/>
          <w:lang w:eastAsia="pl-PL"/>
        </w:rPr>
        <w:t xml:space="preserve"> w temacie</w:t>
      </w:r>
      <w:r w:rsidRPr="006C145B">
        <w:rPr>
          <w:rFonts w:ascii="Calibri" w:eastAsia="Times New Roman" w:hAnsi="Calibri" w:cs="Calibri"/>
          <w:lang w:eastAsia="pl-PL"/>
        </w:rPr>
        <w:t xml:space="preserve"> „Dane osobowe”. </w:t>
      </w:r>
    </w:p>
    <w:p w14:paraId="2155CDA6" w14:textId="10794652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Zastrzegamy sobie prawo do przetwarzania Twoich danych po rozwiązaniu </w:t>
      </w:r>
      <w:r w:rsidR="00804C88" w:rsidRPr="006C145B">
        <w:rPr>
          <w:rFonts w:ascii="Calibri" w:eastAsia="Times New Roman" w:hAnsi="Calibri" w:cs="Calibri"/>
          <w:lang w:eastAsia="pl-PL"/>
        </w:rPr>
        <w:t>stosunku zobowiązaniowego</w:t>
      </w:r>
      <w:r w:rsidRPr="006C145B">
        <w:rPr>
          <w:rFonts w:ascii="Calibri" w:eastAsia="Times New Roman" w:hAnsi="Calibri" w:cs="Calibri"/>
          <w:lang w:eastAsia="pl-PL"/>
        </w:rPr>
        <w:t xml:space="preserve"> lub cofnięciu zgody tylko w zakresie na potrzeby dochodzenia ewentualnych roszczeń przed sądem lub jeżeli przepisy krajowe albo unijne bądź prawa międzynarodowego obligują nas do retencji danych. </w:t>
      </w:r>
    </w:p>
    <w:p w14:paraId="73BF297A" w14:textId="77777777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Usunięcie danych osobowych może nastąpić na skutek cofnięcia zgody bądź wniesienia prawnie dopuszczalnego sprzeciwu na przetwarzanie danych osobowych.</w:t>
      </w:r>
    </w:p>
    <w:p w14:paraId="07A714CD" w14:textId="77777777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Administrator dokłada wszelkich starań, aby chronić dane przed nieuprawnionym dostępem osób trzecich i w tym zakresie stosuje organizacyjne i techniczne środki bezpieczeństwa na wysokim poziomie. </w:t>
      </w:r>
    </w:p>
    <w:p w14:paraId="2FD5AA1B" w14:textId="45D750EC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W celu utrzymania, rozwijania oraz analizowania relacji z Użytkownikami, a także tworzeniem statystyk i marketingiem produktów i usług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korzysta z profilowania polegającego na wykorzystywaniu danych osobowych Użytkownika do oceny niektórych jego cech, w szczególności do analizy lub prognozy aspektów dotyczących osobistych preferencji, zainteresowań, lokalizacji lub przemieszczania się. </w:t>
      </w:r>
    </w:p>
    <w:p w14:paraId="32EB990A" w14:textId="77777777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Dane osobowe i eksploatacyjne użytkowników mogą być ujawniane podmiotom zewnętrznym,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tj</w:t>
      </w:r>
      <w:proofErr w:type="spellEnd"/>
      <w:r w:rsidRPr="006C145B">
        <w:rPr>
          <w:rFonts w:ascii="Calibri" w:eastAsia="Times New Roman" w:hAnsi="Calibri" w:cs="Calibri"/>
          <w:lang w:eastAsia="pl-PL"/>
        </w:rPr>
        <w:t>:</w:t>
      </w:r>
    </w:p>
    <w:p w14:paraId="135AD633" w14:textId="178B7DED" w:rsidR="00C05142" w:rsidRPr="006C145B" w:rsidRDefault="00C05142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Podmiotom przetwarzającym, którym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powierzył przetwarzanie danych osobowych na podstawie stosownej umowy, np. dostawcom usług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usług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 IT, działającym na zlecenie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jeżeli jest to niezbędne do wykonania umowy, której stroną jest osoba, której dane dotyczą; </w:t>
      </w:r>
    </w:p>
    <w:p w14:paraId="1ED81388" w14:textId="2817D2AB" w:rsidR="00C05142" w:rsidRPr="006C145B" w:rsidRDefault="00C05142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organom państwowym i organom wymiaru sprawiedliwości, takie jak policja, prokuratura, sądy czy organy regulacyjne – na ich żądanie i tylko w zakresie wymaganym przez prawo lub w celu ochrony praw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lub bezpieczeństwa użytkownika, pracowników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i zasobów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; </w:t>
      </w:r>
    </w:p>
    <w:p w14:paraId="62721A4D" w14:textId="77777777" w:rsidR="00C05142" w:rsidRPr="006C145B" w:rsidRDefault="00C05142" w:rsidP="00C05142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kancelariom prawnym i sądom w celu wyegzekwowania lub realizacji umowy z Użytkownikiem;</w:t>
      </w:r>
    </w:p>
    <w:p w14:paraId="4E67EA44" w14:textId="68D4B498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Dane Użytkownika nie są domyślnie przesyłane poza granice Europejskiego Obszaru Gospodarczego ani nie są przekazywane organizacjom międzynarodowym. W razie przekazania danych odbiorcom w państwach trzecich,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będzie korzystał ze standardowych klauzul umownych przyjętych przez Komisję Europejską w ramach których ustalono podstawowe gwarancje bezpieczeństwa danych Użytkownika. </w:t>
      </w:r>
    </w:p>
    <w:p w14:paraId="03931AEF" w14:textId="68977668" w:rsidR="00C05142" w:rsidRPr="006C145B" w:rsidRDefault="00696FC0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Zagłębie</w:t>
      </w:r>
      <w:r w:rsidR="00C05142" w:rsidRPr="006C145B">
        <w:rPr>
          <w:rFonts w:ascii="Calibri" w:eastAsia="Times New Roman" w:hAnsi="Calibri" w:cs="Calibri"/>
          <w:lang w:eastAsia="pl-PL"/>
        </w:rPr>
        <w:t xml:space="preserve"> stara się maksymalnie ograniczać okres przechowywania danych osobowych, które nie są już wykorzystywane. Informuje się jednak, że sytuacja taka może mieć miejsce z przyczyn operacyjnych oraz technologicznych. </w:t>
      </w:r>
    </w:p>
    <w:p w14:paraId="3D7CE956" w14:textId="77777777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Dane będą przetwarzane w celach marketingowych do momentu wycofania przez Użytkownika zgody na takie przetwarzanie.</w:t>
      </w:r>
    </w:p>
    <w:p w14:paraId="7C107004" w14:textId="4D5A3E53" w:rsidR="00C05142" w:rsidRPr="006C145B" w:rsidRDefault="00C05142" w:rsidP="00C0514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W zakresie wykonywania </w:t>
      </w:r>
      <w:r w:rsidR="00804C88" w:rsidRPr="006C145B">
        <w:rPr>
          <w:rFonts w:ascii="Calibri" w:eastAsia="Times New Roman" w:hAnsi="Calibri" w:cs="Calibri"/>
          <w:lang w:eastAsia="pl-PL"/>
        </w:rPr>
        <w:t>zobowiązań</w:t>
      </w:r>
      <w:r w:rsidRPr="006C145B">
        <w:rPr>
          <w:rFonts w:ascii="Calibri" w:eastAsia="Times New Roman" w:hAnsi="Calibri" w:cs="Calibri"/>
          <w:lang w:eastAsia="pl-PL"/>
        </w:rPr>
        <w:t xml:space="preserve"> dane będą przetwarzane przez okres, w którym umowa lub usługi będą wykonywan</w:t>
      </w:r>
      <w:r w:rsidR="00804C88" w:rsidRPr="006C145B">
        <w:rPr>
          <w:rFonts w:ascii="Calibri" w:eastAsia="Times New Roman" w:hAnsi="Calibri" w:cs="Calibri"/>
          <w:lang w:eastAsia="pl-PL"/>
        </w:rPr>
        <w:t>e</w:t>
      </w:r>
      <w:r w:rsidRPr="006C145B">
        <w:rPr>
          <w:rFonts w:ascii="Calibri" w:eastAsia="Times New Roman" w:hAnsi="Calibri" w:cs="Calibri"/>
          <w:lang w:eastAsia="pl-PL"/>
        </w:rPr>
        <w:t xml:space="preserve"> i świadczone przez </w:t>
      </w:r>
      <w:r w:rsidR="00696FC0" w:rsidRPr="006C145B">
        <w:rPr>
          <w:rFonts w:ascii="Calibri" w:eastAsia="Times New Roman" w:hAnsi="Calibri" w:cs="Calibri"/>
          <w:lang w:eastAsia="pl-PL"/>
        </w:rPr>
        <w:t>Zagłębie</w:t>
      </w:r>
      <w:r w:rsidRPr="006C145B">
        <w:rPr>
          <w:rFonts w:ascii="Calibri" w:eastAsia="Times New Roman" w:hAnsi="Calibri" w:cs="Calibri"/>
          <w:lang w:eastAsia="pl-PL"/>
        </w:rPr>
        <w:t xml:space="preserve"> oraz, w uzasadnionych wypadkach, po ich zakończeniu, jednak wyłącznie jeżeli jest dozwolone lub wymagane w świetle </w:t>
      </w:r>
      <w:r w:rsidRPr="006C145B">
        <w:rPr>
          <w:rFonts w:ascii="Calibri" w:eastAsia="Times New Roman" w:hAnsi="Calibri" w:cs="Calibri"/>
          <w:lang w:eastAsia="pl-PL"/>
        </w:rPr>
        <w:lastRenderedPageBreak/>
        <w:t xml:space="preserve">obowiązującego prawa np. przetwarzanie w celach statystycznych, rozliczeniowych lub w celu dochodzenia roszczeń. W takim przypadku dane będą przetwarzane jedynie przez okres niezbędny do realizacji odpowiednich celów. </w:t>
      </w:r>
    </w:p>
    <w:p w14:paraId="1DA63940" w14:textId="77777777" w:rsidR="00C05142" w:rsidRPr="006C145B" w:rsidRDefault="00C05142" w:rsidP="00C05142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b/>
          <w:bCs/>
          <w:lang w:eastAsia="pl-PL"/>
        </w:rPr>
        <w:t>III. Pliki „</w:t>
      </w:r>
      <w:proofErr w:type="spellStart"/>
      <w:r w:rsidRPr="006C145B">
        <w:rPr>
          <w:rFonts w:ascii="Calibri" w:eastAsia="Times New Roman" w:hAnsi="Calibri" w:cs="Calibri"/>
          <w:b/>
          <w:bCs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b/>
          <w:bCs/>
          <w:lang w:eastAsia="pl-PL"/>
        </w:rPr>
        <w:t>”</w:t>
      </w:r>
      <w:r w:rsidRPr="006C145B">
        <w:rPr>
          <w:rFonts w:ascii="Calibri" w:eastAsia="Times New Roman" w:hAnsi="Calibri" w:cs="Calibri"/>
          <w:lang w:eastAsia="pl-PL"/>
        </w:rPr>
        <w:t xml:space="preserve"> </w:t>
      </w:r>
    </w:p>
    <w:p w14:paraId="0CEF0007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Serwis używa „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>”. Są to niewielkie pliki tekstowe wysyłane przez serwer www i przechowywane przez oprogramowanie komputera przeglądarki. Kiedy przeglądarka ponownie połączy się ze stroną, witryna rozpoznaje rodzaj urządzenia, z którego łączy się użytkownik. Parametry pozwalają na odczytanie informacji w nich zawartych jedynie serwerowi, który je utworzył. „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” ułatwiają więc korzystanie z wcześniej odwiedzonych witryn. </w:t>
      </w:r>
    </w:p>
    <w:p w14:paraId="47E0D3BA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Gromadzone informacje dotyczą adresu IP, typu wykorzystywanej przeglądarki, języka, rodzaju systemu operacyjnego, dostawcy usług internetowych, informacji o czasie i dacie, lokalizacji oraz informacji przesyłanych do witryny za pośrednictwem formularza kontaktowego. </w:t>
      </w:r>
    </w:p>
    <w:p w14:paraId="17274F7A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Zebrane dane służą do monitorowania i sprawdzenia, w jaki sposób użytkownicy korzystają z naszych witryn, aby usprawniać funkcjonowanie serwisu zapewniając bardziej efektywną i bezproblemową nawigację. Monitorowania informacji o użytkownikach dokonujemy korzystając z narzędzi, które rejestruje zachowanie użytkownika na stronie. </w:t>
      </w:r>
    </w:p>
    <w:p w14:paraId="5A20CB0B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 identyfikuje użytkownika, co pozwala na dopasowanie treści witryny, z której korzysta, do jego potrzeb. Zapamiętując jego preferencje, umożliwia odpowiednie dopasowanie skierowanych do niego reklam. Stosujemy 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, aby zagwarantować najwyższy standard wygody naszego serwisu, a zebrane dane są wykorzystywane jedynie wewnątrz firmy w celu optymalizacji działań. </w:t>
      </w:r>
    </w:p>
    <w:p w14:paraId="371A4907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Na naszej witrynie wykorzystujemy następujące 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 :</w:t>
      </w:r>
    </w:p>
    <w:p w14:paraId="067057D4" w14:textId="77777777" w:rsidR="00C05142" w:rsidRPr="006C145B" w:rsidRDefault="00C05142" w:rsidP="00C0514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„niezbędne” 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, umożliwiające korzystanie z usług dostępnych w ramach serwisu, np. uwierzytelniające 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 wykorzystywane do usług wymagających uwierzytelniania w ramach serwisu; </w:t>
      </w:r>
    </w:p>
    <w:p w14:paraId="1EE62208" w14:textId="77777777" w:rsidR="00C05142" w:rsidRPr="006C145B" w:rsidRDefault="00C05142" w:rsidP="00C0514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 służące do zapewnienia bezpieczeństwa, np. wykorzystywane do wykrywania nadużyć w zakresie uwierzytelniania w ramach serwisu;</w:t>
      </w:r>
    </w:p>
    <w:p w14:paraId="7DB4415A" w14:textId="77777777" w:rsidR="00C05142" w:rsidRPr="006C145B" w:rsidRDefault="00C05142" w:rsidP="00C0514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„wydajnościowe” 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>, umożliwiające zbieranie informacji o sposobie korzystania ze stron internetowych serwisu;</w:t>
      </w:r>
    </w:p>
    <w:p w14:paraId="073C1F99" w14:textId="77777777" w:rsidR="00C05142" w:rsidRPr="006C145B" w:rsidRDefault="00C05142" w:rsidP="00C0514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„funkcjonalne” 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, umożliwiające „zapamiętanie” wybranych przez użytkownika ustawień i personalizację interfejsu użytkownika, np. w zakresie wybranego języka lub regionu, z którego pochodzi użytkownik, rozmiaru czcionki, wyglądu strony internetowej i na potrzeby serwisów Facebook (przycisk “lubię to” i publikacja treści w serwisie Facebook). </w:t>
      </w:r>
    </w:p>
    <w:p w14:paraId="2894D479" w14:textId="77777777" w:rsidR="00C05142" w:rsidRPr="006C145B" w:rsidRDefault="00C05142" w:rsidP="00C0514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„statystyczne” pliki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, umożliwiające dostarczanie Usługobiorcy anonimowych danych statystycznych, które pozwalają identyfikować sposób korzystania użytkowników ze stron internetowych. </w:t>
      </w:r>
    </w:p>
    <w:p w14:paraId="70A80005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>Użytkownik w każdej chwili ma możliwość wyłączenia lub przywrócenia opcji gromadzenia „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>” poprzez zmianę ustawień w przeglądarce internetowej. Instrukcja zarządzania plikami „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>” dostępna jest w ustawieniach oprogramowania (przeglądarki internetowej - (</w:t>
      </w:r>
      <w:hyperlink r:id="rId6" w:tgtFrame="_blank" w:history="1">
        <w:r w:rsidRPr="006C145B">
          <w:rPr>
            <w:rFonts w:ascii="Calibri" w:eastAsia="Times New Roman" w:hAnsi="Calibri" w:cs="Calibri"/>
            <w:color w:val="0000FF"/>
            <w:u w:val="single"/>
            <w:lang w:eastAsia="pl-PL"/>
          </w:rPr>
          <w:t>Chrome</w:t>
        </w:r>
      </w:hyperlink>
      <w:r w:rsidRPr="006C145B">
        <w:rPr>
          <w:rFonts w:ascii="Calibri" w:eastAsia="Times New Roman" w:hAnsi="Calibri" w:cs="Calibri"/>
          <w:lang w:eastAsia="pl-PL"/>
        </w:rPr>
        <w:t xml:space="preserve">, </w:t>
      </w:r>
      <w:hyperlink r:id="rId7" w:tgtFrame="_blank" w:history="1">
        <w:proofErr w:type="spellStart"/>
        <w:r w:rsidRPr="006C145B">
          <w:rPr>
            <w:rFonts w:ascii="Calibri" w:eastAsia="Times New Roman" w:hAnsi="Calibri" w:cs="Calibri"/>
            <w:color w:val="0000FF"/>
            <w:u w:val="single"/>
            <w:lang w:eastAsia="pl-PL"/>
          </w:rPr>
          <w:t>Firefox</w:t>
        </w:r>
        <w:proofErr w:type="spellEnd"/>
      </w:hyperlink>
      <w:r w:rsidRPr="006C145B">
        <w:rPr>
          <w:rFonts w:ascii="Calibri" w:eastAsia="Times New Roman" w:hAnsi="Calibri" w:cs="Calibri"/>
          <w:lang w:eastAsia="pl-PL"/>
        </w:rPr>
        <w:t xml:space="preserve">, </w:t>
      </w:r>
      <w:hyperlink r:id="rId8" w:tgtFrame="_blank" w:history="1">
        <w:r w:rsidRPr="006C145B">
          <w:rPr>
            <w:rFonts w:ascii="Calibri" w:eastAsia="Times New Roman" w:hAnsi="Calibri" w:cs="Calibri"/>
            <w:color w:val="0000FF"/>
            <w:u w:val="single"/>
            <w:lang w:eastAsia="pl-PL"/>
          </w:rPr>
          <w:t>Internet Explorer</w:t>
        </w:r>
      </w:hyperlink>
      <w:r w:rsidRPr="006C145B">
        <w:rPr>
          <w:rFonts w:ascii="Calibri" w:eastAsia="Times New Roman" w:hAnsi="Calibri" w:cs="Calibri"/>
          <w:lang w:eastAsia="pl-PL"/>
        </w:rPr>
        <w:t xml:space="preserve">, </w:t>
      </w:r>
      <w:hyperlink r:id="rId9" w:tgtFrame="_blank" w:history="1">
        <w:r w:rsidRPr="006C145B">
          <w:rPr>
            <w:rFonts w:ascii="Calibri" w:eastAsia="Times New Roman" w:hAnsi="Calibri" w:cs="Calibri"/>
            <w:color w:val="0000FF"/>
            <w:u w:val="single"/>
            <w:lang w:eastAsia="pl-PL"/>
          </w:rPr>
          <w:t>Microsoft Edge</w:t>
        </w:r>
      </w:hyperlink>
      <w:r w:rsidRPr="006C145B">
        <w:rPr>
          <w:rFonts w:ascii="Calibri" w:eastAsia="Times New Roman" w:hAnsi="Calibri" w:cs="Calibri"/>
          <w:lang w:eastAsia="pl-PL"/>
        </w:rPr>
        <w:t xml:space="preserve">, </w:t>
      </w:r>
      <w:hyperlink r:id="rId10" w:tgtFrame="_blank" w:history="1">
        <w:r w:rsidRPr="006C145B">
          <w:rPr>
            <w:rFonts w:ascii="Calibri" w:eastAsia="Times New Roman" w:hAnsi="Calibri" w:cs="Calibri"/>
            <w:color w:val="0000FF"/>
            <w:u w:val="single"/>
            <w:lang w:eastAsia="pl-PL"/>
          </w:rPr>
          <w:t>Opera</w:t>
        </w:r>
      </w:hyperlink>
      <w:r w:rsidRPr="006C145B">
        <w:rPr>
          <w:rFonts w:ascii="Calibri" w:eastAsia="Times New Roman" w:hAnsi="Calibri" w:cs="Calibri"/>
          <w:lang w:eastAsia="pl-PL"/>
        </w:rPr>
        <w:t xml:space="preserve">, </w:t>
      </w:r>
      <w:hyperlink r:id="rId11" w:tgtFrame="_blank" w:history="1">
        <w:r w:rsidRPr="006C145B">
          <w:rPr>
            <w:rFonts w:ascii="Calibri" w:eastAsia="Times New Roman" w:hAnsi="Calibri" w:cs="Calibri"/>
            <w:color w:val="0000FF"/>
            <w:u w:val="single"/>
            <w:lang w:eastAsia="pl-PL"/>
          </w:rPr>
          <w:t>Safari</w:t>
        </w:r>
      </w:hyperlink>
      <w:r w:rsidRPr="006C145B">
        <w:rPr>
          <w:rFonts w:ascii="Calibri" w:eastAsia="Times New Roman" w:hAnsi="Calibri" w:cs="Calibri"/>
          <w:lang w:eastAsia="pl-PL"/>
        </w:rPr>
        <w:t xml:space="preserve">). </w:t>
      </w:r>
    </w:p>
    <w:p w14:paraId="7815A664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lastRenderedPageBreak/>
        <w:t xml:space="preserve">Dodatkowe dane osobowe, jak adres e-mail, zbierane są jedynie w miejscach, w których użytkownik wypełniając formularz wyraźnie wyraził na to zgodę. Powyższe dane zachowujemy i wykorzystujemy tylko do potrzeb niezbędnych do wykonania danej funkcji. </w:t>
      </w:r>
    </w:p>
    <w:p w14:paraId="719D3DCA" w14:textId="77777777" w:rsidR="00C05142" w:rsidRPr="006C145B" w:rsidRDefault="00C05142" w:rsidP="00C0514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6C145B">
        <w:rPr>
          <w:rFonts w:ascii="Calibri" w:eastAsia="Times New Roman" w:hAnsi="Calibri" w:cs="Calibri"/>
          <w:lang w:eastAsia="pl-PL"/>
        </w:rPr>
        <w:t xml:space="preserve">Usunięcie plików </w:t>
      </w:r>
      <w:proofErr w:type="spellStart"/>
      <w:r w:rsidRPr="006C145B">
        <w:rPr>
          <w:rFonts w:ascii="Calibri" w:eastAsia="Times New Roman" w:hAnsi="Calibri" w:cs="Calibri"/>
          <w:lang w:eastAsia="pl-PL"/>
        </w:rPr>
        <w:t>Cookies</w:t>
      </w:r>
      <w:proofErr w:type="spellEnd"/>
      <w:r w:rsidRPr="006C145B">
        <w:rPr>
          <w:rFonts w:ascii="Calibri" w:eastAsia="Times New Roman" w:hAnsi="Calibri" w:cs="Calibri"/>
          <w:lang w:eastAsia="pl-PL"/>
        </w:rPr>
        <w:t xml:space="preserve"> lub wyłączenie ich w przeglądarce może skutkować niepoprawnym działaniem Serwisu i ograniczeniem dostępu do różnych funkcjonalności Serwisu. </w:t>
      </w:r>
    </w:p>
    <w:p w14:paraId="38586B24" w14:textId="77777777" w:rsidR="00C05142" w:rsidRDefault="00C05142" w:rsidP="00C05142">
      <w:pPr>
        <w:jc w:val="both"/>
        <w:rPr>
          <w:rFonts w:ascii="Calibri" w:hAnsi="Calibri" w:cs="Calibri"/>
        </w:rPr>
      </w:pPr>
    </w:p>
    <w:p w14:paraId="33130830" w14:textId="77777777" w:rsidR="00C05142" w:rsidRDefault="00C05142" w:rsidP="00C05142">
      <w:pPr>
        <w:jc w:val="both"/>
        <w:rPr>
          <w:rFonts w:ascii="Calibri" w:hAnsi="Calibri" w:cs="Calibri"/>
        </w:rPr>
      </w:pPr>
    </w:p>
    <w:p w14:paraId="7C2DF78B" w14:textId="77777777" w:rsidR="00C05142" w:rsidRDefault="00C05142" w:rsidP="00C05142">
      <w:pPr>
        <w:jc w:val="both"/>
        <w:rPr>
          <w:rFonts w:ascii="Calibri" w:hAnsi="Calibri" w:cs="Calibri"/>
        </w:rPr>
      </w:pPr>
    </w:p>
    <w:p w14:paraId="0A7E9519" w14:textId="77777777" w:rsidR="00D7337A" w:rsidRDefault="006C145B" w:rsidP="00C05142">
      <w:pPr>
        <w:jc w:val="both"/>
      </w:pPr>
    </w:p>
    <w:sectPr w:rsidR="00D7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241"/>
    <w:multiLevelType w:val="multilevel"/>
    <w:tmpl w:val="E256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F19C0"/>
    <w:multiLevelType w:val="multilevel"/>
    <w:tmpl w:val="32F4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E6A9E"/>
    <w:multiLevelType w:val="multilevel"/>
    <w:tmpl w:val="E3A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42"/>
    <w:rsid w:val="00196814"/>
    <w:rsid w:val="00314BF6"/>
    <w:rsid w:val="003E00B8"/>
    <w:rsid w:val="00445C7E"/>
    <w:rsid w:val="004561E1"/>
    <w:rsid w:val="004C6666"/>
    <w:rsid w:val="004C70EB"/>
    <w:rsid w:val="006664AA"/>
    <w:rsid w:val="00696FC0"/>
    <w:rsid w:val="006C145B"/>
    <w:rsid w:val="00705F5D"/>
    <w:rsid w:val="00794B41"/>
    <w:rsid w:val="007C430A"/>
    <w:rsid w:val="00804C88"/>
    <w:rsid w:val="008D6C59"/>
    <w:rsid w:val="00904024"/>
    <w:rsid w:val="0097465A"/>
    <w:rsid w:val="00A02A49"/>
    <w:rsid w:val="00AD7414"/>
    <w:rsid w:val="00BF0F1A"/>
    <w:rsid w:val="00C05142"/>
    <w:rsid w:val="00CF0210"/>
    <w:rsid w:val="00D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2F6A"/>
  <w15:docId w15:val="{E52AAF70-60A9-4C09-943E-7AE68E4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1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C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l-pl/help/17442/windows-internet-explorer-delete-manage-cook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pl/kb/W%C5%82%C4%85czanie%20i%20wy%C5%82%C4%85czanie%20obs%C5%82ugi%20ciastecz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ccounts/answer/61416?hl=pl7" TargetMode="External"/><Relationship Id="rId11" Type="http://schemas.openxmlformats.org/officeDocument/2006/relationships/hyperlink" Target="https://support.apple.com/kb/PH5042?locale=pl_PL" TargetMode="External"/><Relationship Id="rId5" Type="http://schemas.openxmlformats.org/officeDocument/2006/relationships/hyperlink" Target="mailto:sekretariat@zaglebie.eu%20" TargetMode="External"/><Relationship Id="rId10" Type="http://schemas.openxmlformats.org/officeDocument/2006/relationships/hyperlink" Target="http://help.opera.com/Windows/12.10/pl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acy.microsoft.com/pl-pl/windows-10-microsoft-edge-and-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Ptak, Anna</dc:creator>
  <cp:lastModifiedBy>Adrian Pietrzyk</cp:lastModifiedBy>
  <cp:revision>8</cp:revision>
  <dcterms:created xsi:type="dcterms:W3CDTF">2021-06-14T09:21:00Z</dcterms:created>
  <dcterms:modified xsi:type="dcterms:W3CDTF">2021-06-16T11:53:00Z</dcterms:modified>
</cp:coreProperties>
</file>